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E71E" w14:textId="7D9B4EEB" w:rsidR="00C04F5D" w:rsidRPr="00C04F5D" w:rsidRDefault="00C04F5D" w:rsidP="00C04F5D">
      <w:pPr>
        <w:spacing w:line="200" w:lineRule="exact"/>
        <w:jc w:val="center"/>
        <w:rPr>
          <w:rFonts w:ascii="UD デジタル 教科書体 NK-R" w:eastAsia="UD デジタル 教科書体 NK-R"/>
        </w:rPr>
      </w:pPr>
      <w:r w:rsidRPr="00C04F5D">
        <w:rPr>
          <w:rFonts w:ascii="UD デジタル 教科書体 NK-R" w:eastAsia="UD デジタル 教科書体 NK-R" w:hint="eastAsia"/>
        </w:rPr>
        <w:t>令</w:t>
      </w:r>
      <w:r w:rsidRPr="00C04F5D">
        <w:rPr>
          <w:rFonts w:ascii="UD デジタル 教科書体 NK-R" w:eastAsia="UD デジタル 教科書体 NK-R" w:hint="eastAsia"/>
          <w:color w:val="000000"/>
        </w:rPr>
        <w:t>和</w:t>
      </w:r>
      <w:r>
        <w:rPr>
          <w:rFonts w:ascii="UD デジタル 教科書体 NK-R" w:eastAsia="UD デジタル 教科書体 NK-R" w:hint="eastAsia"/>
          <w:color w:val="000000"/>
        </w:rPr>
        <w:t>８</w:t>
      </w:r>
      <w:r w:rsidRPr="00C04F5D">
        <w:rPr>
          <w:rFonts w:ascii="UD デジタル 教科書体 NK-R" w:eastAsia="UD デジタル 教科書体 NK-R" w:hint="eastAsia"/>
        </w:rPr>
        <w:t>年度　長崎県立大学　特別選抜　私費外国人留学生</w:t>
      </w:r>
    </w:p>
    <w:p w14:paraId="09F15EDD" w14:textId="77777777" w:rsidR="00C04F5D" w:rsidRPr="00C04F5D" w:rsidRDefault="00C04F5D" w:rsidP="00C04F5D">
      <w:pPr>
        <w:tabs>
          <w:tab w:val="center" w:pos="4819"/>
          <w:tab w:val="left" w:pos="7950"/>
        </w:tabs>
        <w:jc w:val="left"/>
        <w:rPr>
          <w:rFonts w:ascii="UD デジタル 教科書体 NK-R" w:eastAsia="UD デジタル 教科書体 NK-R"/>
          <w:sz w:val="32"/>
          <w:szCs w:val="32"/>
        </w:rPr>
      </w:pPr>
      <w:r w:rsidRPr="00C04F5D">
        <w:rPr>
          <w:rFonts w:ascii="UD デジタル 教科書体 NK-R" w:eastAsia="UD デジタル 教科書体 NK-R" w:hint="eastAsia"/>
          <w:spacing w:val="120"/>
          <w:kern w:val="0"/>
          <w:sz w:val="32"/>
          <w:szCs w:val="32"/>
        </w:rPr>
        <w:tab/>
      </w:r>
      <w:r w:rsidRPr="00C04F5D">
        <w:rPr>
          <w:rFonts w:ascii="UD デジタル 教科書体 NK-R" w:eastAsia="UD デジタル 教科書体 NK-R" w:hint="eastAsia"/>
          <w:spacing w:val="120"/>
          <w:kern w:val="0"/>
          <w:sz w:val="32"/>
          <w:szCs w:val="32"/>
          <w:fitText w:val="2560" w:id="-691284480"/>
        </w:rPr>
        <w:t>志望理由</w:t>
      </w:r>
      <w:r w:rsidRPr="00C04F5D">
        <w:rPr>
          <w:rFonts w:ascii="UD デジタル 教科書体 NK-R" w:eastAsia="UD デジタル 教科書体 NK-R" w:hint="eastAsia"/>
          <w:kern w:val="0"/>
          <w:sz w:val="32"/>
          <w:szCs w:val="32"/>
          <w:fitText w:val="2560" w:id="-691284480"/>
        </w:rPr>
        <w:t>書</w:t>
      </w:r>
      <w:r w:rsidRPr="00C04F5D">
        <w:rPr>
          <w:rFonts w:ascii="UD デジタル 教科書体 NK-R" w:eastAsia="UD デジタル 教科書体 NK-R" w:hint="eastAsia"/>
          <w:kern w:val="0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166"/>
        <w:gridCol w:w="1586"/>
        <w:gridCol w:w="1239"/>
        <w:gridCol w:w="2644"/>
      </w:tblGrid>
      <w:tr w:rsidR="00C04F5D" w:rsidRPr="00C04F5D" w14:paraId="64ADA56E" w14:textId="77777777" w:rsidTr="00987FA4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14:paraId="0BD10C98" w14:textId="77777777" w:rsidR="00C04F5D" w:rsidRPr="00C04F5D" w:rsidRDefault="00C04F5D" w:rsidP="00987FA4">
            <w:pPr>
              <w:jc w:val="center"/>
              <w:rPr>
                <w:rFonts w:ascii="UD デジタル 教科書体 NK-R" w:eastAsia="UD デジタル 教科書体 NK-R"/>
              </w:rPr>
            </w:pPr>
            <w:r w:rsidRPr="00C04F5D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DDCE18E" w14:textId="77777777" w:rsidR="00C04F5D" w:rsidRPr="00C04F5D" w:rsidRDefault="00C04F5D" w:rsidP="00987FA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C60995" w14:textId="77777777" w:rsidR="00C04F5D" w:rsidRPr="00C04F5D" w:rsidRDefault="00C04F5D" w:rsidP="00987FA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6A82DA" w14:textId="77777777" w:rsidR="00C04F5D" w:rsidRPr="00C04F5D" w:rsidRDefault="00C04F5D" w:rsidP="00987FA4">
            <w:pPr>
              <w:jc w:val="center"/>
              <w:rPr>
                <w:rFonts w:ascii="UD デジタル 教科書体 NK-R" w:eastAsia="UD デジタル 教科書体 NK-R"/>
              </w:rPr>
            </w:pPr>
            <w:r w:rsidRPr="00C04F5D">
              <w:rPr>
                <w:rFonts w:ascii="UD デジタル 教科書体 NK-R" w:eastAsia="UD デジタル 教科書体 NK-R" w:hint="eastAsia"/>
              </w:rPr>
              <w:t>受験番号</w:t>
            </w:r>
          </w:p>
        </w:tc>
        <w:tc>
          <w:tcPr>
            <w:tcW w:w="2700" w:type="dxa"/>
            <w:shd w:val="clear" w:color="auto" w:fill="auto"/>
          </w:tcPr>
          <w:p w14:paraId="2E2ACA5A" w14:textId="77777777" w:rsidR="00C04F5D" w:rsidRPr="00C04F5D" w:rsidRDefault="00C04F5D" w:rsidP="00987FA4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C04F5D">
              <w:rPr>
                <w:rFonts w:ascii="UD デジタル 教科書体 NK-R" w:eastAsia="UD デジタル 教科書体 NK-R" w:hint="eastAsia"/>
              </w:rPr>
              <w:t>※</w:t>
            </w:r>
          </w:p>
          <w:p w14:paraId="3AA19A6A" w14:textId="77777777" w:rsidR="00C04F5D" w:rsidRPr="00C04F5D" w:rsidRDefault="00C04F5D" w:rsidP="00987FA4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</w:tbl>
    <w:p w14:paraId="74B04D64" w14:textId="77777777" w:rsidR="00C04F5D" w:rsidRPr="00C04F5D" w:rsidRDefault="00C04F5D" w:rsidP="00C04F5D">
      <w:pPr>
        <w:jc w:val="right"/>
        <w:rPr>
          <w:rFonts w:ascii="UD デジタル 教科書体 NK-R" w:eastAsia="UD デジタル 教科書体 NK-R"/>
        </w:rPr>
      </w:pPr>
      <w:r w:rsidRPr="00C04F5D">
        <w:rPr>
          <w:rFonts w:ascii="UD デジタル 教科書体 NK-R" w:eastAsia="UD デジタル 教科書体 NK-R" w:hint="eastAsia"/>
        </w:rPr>
        <w:t>※欄は記入しないでください。</w:t>
      </w:r>
    </w:p>
    <w:p w14:paraId="2A95ECC4" w14:textId="77777777" w:rsidR="00C04F5D" w:rsidRPr="00C04F5D" w:rsidRDefault="00C04F5D" w:rsidP="00C04F5D">
      <w:pPr>
        <w:rPr>
          <w:rFonts w:ascii="UD デジタル 教科書体 NK-R" w:eastAsia="UD デジタル 教科書体 NK-R"/>
        </w:rPr>
      </w:pPr>
      <w:r w:rsidRPr="00C04F5D">
        <w:rPr>
          <w:rFonts w:ascii="UD デジタル 教科書体 NK-R" w:eastAsia="UD デジタル 教科書体 NK-R" w:hint="eastAsia"/>
        </w:rPr>
        <w:t>志望学科（志望学科をチェックしてください）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1927"/>
        <w:gridCol w:w="1925"/>
        <w:gridCol w:w="1926"/>
        <w:gridCol w:w="1926"/>
        <w:gridCol w:w="1924"/>
      </w:tblGrid>
      <w:tr w:rsidR="00C04F5D" w:rsidRPr="00C04F5D" w14:paraId="5A38801A" w14:textId="77777777" w:rsidTr="00987FA4">
        <w:trPr>
          <w:trHeight w:val="351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E35C" w14:textId="77777777" w:rsidR="00C04F5D" w:rsidRPr="00C04F5D" w:rsidRDefault="00D86F8A" w:rsidP="00987FA4">
            <w:pPr>
              <w:ind w:leftChars="50" w:left="105"/>
              <w:jc w:val="left"/>
              <w:rPr>
                <w:rFonts w:ascii="UD デジタル 教科書体 NK-R" w:eastAsia="UD デジタル 教科書体 NK-R"/>
              </w:rPr>
            </w:pPr>
            <w:sdt>
              <w:sdtPr>
                <w:rPr>
                  <w:rFonts w:ascii="UD デジタル 教科書体 NK-R" w:eastAsia="UD デジタル 教科書体 NK-R" w:hint="eastAsia"/>
                </w:rPr>
                <w:id w:val="-2076034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4F5D" w:rsidRPr="00C04F5D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C04F5D" w:rsidRPr="00C04F5D">
              <w:rPr>
                <w:rFonts w:ascii="UD デジタル 教科書体 NK-R" w:eastAsia="UD デジタル 教科書体 NK-R" w:hint="eastAsia"/>
              </w:rPr>
              <w:t xml:space="preserve">　経営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1730" w14:textId="77777777" w:rsidR="00C04F5D" w:rsidRPr="00C04F5D" w:rsidRDefault="00D86F8A" w:rsidP="00987FA4">
            <w:pPr>
              <w:ind w:leftChars="50" w:left="105"/>
              <w:jc w:val="left"/>
              <w:rPr>
                <w:rFonts w:ascii="UD デジタル 教科書体 NK-R" w:eastAsia="UD デジタル 教科書体 NK-R"/>
              </w:rPr>
            </w:pPr>
            <w:sdt>
              <w:sdtPr>
                <w:rPr>
                  <w:rFonts w:ascii="UD デジタル 教科書体 NK-R" w:eastAsia="UD デジタル 教科書体 NK-R" w:hint="eastAsia"/>
                </w:rPr>
                <w:id w:val="-1742947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4F5D" w:rsidRPr="00C04F5D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C04F5D" w:rsidRPr="00C04F5D">
              <w:rPr>
                <w:rFonts w:ascii="UD デジタル 教科書体 NK-R" w:eastAsia="UD デジタル 教科書体 NK-R" w:hint="eastAsia"/>
              </w:rPr>
              <w:t xml:space="preserve">　国際経営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7350" w14:textId="77777777" w:rsidR="00C04F5D" w:rsidRPr="00C04F5D" w:rsidRDefault="00D86F8A" w:rsidP="00987FA4">
            <w:pPr>
              <w:jc w:val="left"/>
              <w:rPr>
                <w:rFonts w:ascii="UD デジタル 教科書体 NK-R" w:eastAsia="UD デジタル 教科書体 NK-R"/>
              </w:rPr>
            </w:pPr>
            <w:sdt>
              <w:sdtPr>
                <w:rPr>
                  <w:rFonts w:ascii="UD デジタル 教科書体 NK-R" w:eastAsia="UD デジタル 教科書体 NK-R" w:hint="eastAsia"/>
                </w:rPr>
                <w:id w:val="1238205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4F5D" w:rsidRPr="00C04F5D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C04F5D" w:rsidRPr="00C04F5D">
              <w:rPr>
                <w:rFonts w:ascii="UD デジタル 教科書体 NK-R" w:eastAsia="UD デジタル 教科書体 NK-R" w:hint="eastAsia"/>
              </w:rPr>
              <w:t xml:space="preserve">　公共政策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1AD09" w14:textId="77777777" w:rsidR="00C04F5D" w:rsidRPr="00C04F5D" w:rsidRDefault="00D86F8A" w:rsidP="00987FA4">
            <w:pPr>
              <w:jc w:val="left"/>
              <w:rPr>
                <w:rFonts w:ascii="UD デジタル 教科書体 NK-R" w:eastAsia="UD デジタル 教科書体 NK-R"/>
              </w:rPr>
            </w:pPr>
            <w:sdt>
              <w:sdtPr>
                <w:rPr>
                  <w:rFonts w:ascii="UD デジタル 教科書体 NK-R" w:eastAsia="UD デジタル 教科書体 NK-R" w:hint="eastAsia"/>
                </w:rPr>
                <w:id w:val="343133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4F5D" w:rsidRPr="00C04F5D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C04F5D" w:rsidRPr="00C04F5D">
              <w:rPr>
                <w:rFonts w:ascii="UD デジタル 教科書体 NK-R" w:eastAsia="UD デジタル 教科書体 NK-R" w:hint="eastAsia"/>
              </w:rPr>
              <w:t xml:space="preserve">　実践経済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B781E8A" w14:textId="77777777" w:rsidR="00C04F5D" w:rsidRPr="00C04F5D" w:rsidRDefault="00C04F5D" w:rsidP="00987FA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C04F5D" w:rsidRPr="00C04F5D" w14:paraId="19378EB9" w14:textId="77777777" w:rsidTr="00987FA4">
        <w:trPr>
          <w:trHeight w:val="397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5BD5" w14:textId="77777777" w:rsidR="00C04F5D" w:rsidRPr="00C04F5D" w:rsidRDefault="00D86F8A" w:rsidP="00987FA4">
            <w:pPr>
              <w:ind w:leftChars="50" w:left="105"/>
              <w:jc w:val="left"/>
              <w:rPr>
                <w:rFonts w:ascii="UD デジタル 教科書体 NK-R" w:eastAsia="UD デジタル 教科書体 NK-R"/>
              </w:rPr>
            </w:pPr>
            <w:sdt>
              <w:sdtPr>
                <w:rPr>
                  <w:rFonts w:ascii="UD デジタル 教科書体 NK-R" w:eastAsia="UD デジタル 教科書体 NK-R" w:hint="eastAsia"/>
                </w:rPr>
                <w:id w:val="-1223829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4F5D" w:rsidRPr="00C04F5D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C04F5D" w:rsidRPr="00C04F5D">
              <w:rPr>
                <w:rFonts w:ascii="UD デジタル 教科書体 NK-R" w:eastAsia="UD デジタル 教科書体 NK-R" w:hint="eastAsia"/>
              </w:rPr>
              <w:t xml:space="preserve">　国際社会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AD3EA" w14:textId="77777777" w:rsidR="00C04F5D" w:rsidRPr="00C04F5D" w:rsidRDefault="00D86F8A" w:rsidP="00987FA4">
            <w:pPr>
              <w:ind w:leftChars="50" w:left="105"/>
              <w:jc w:val="left"/>
              <w:rPr>
                <w:rFonts w:ascii="UD デジタル 教科書体 NK-R" w:eastAsia="UD デジタル 教科書体 NK-R"/>
              </w:rPr>
            </w:pPr>
            <w:sdt>
              <w:sdtPr>
                <w:rPr>
                  <w:rFonts w:ascii="UD デジタル 教科書体 NK-R" w:eastAsia="UD デジタル 教科書体 NK-R" w:hint="eastAsia"/>
                </w:rPr>
                <w:id w:val="1304973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4F5D" w:rsidRPr="00C04F5D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C04F5D" w:rsidRPr="00C04F5D">
              <w:rPr>
                <w:rFonts w:ascii="UD デジタル 教科書体 NK-R" w:eastAsia="UD デジタル 教科書体 NK-R" w:hint="eastAsia"/>
              </w:rPr>
              <w:t xml:space="preserve">　情報ｼｽﾃﾑ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BA89" w14:textId="77777777" w:rsidR="00C04F5D" w:rsidRPr="00C04F5D" w:rsidRDefault="00D86F8A" w:rsidP="00987FA4">
            <w:pPr>
              <w:jc w:val="left"/>
              <w:rPr>
                <w:rFonts w:ascii="UD デジタル 教科書体 NK-R" w:eastAsia="UD デジタル 教科書体 NK-R"/>
              </w:rPr>
            </w:pPr>
            <w:sdt>
              <w:sdtPr>
                <w:rPr>
                  <w:rFonts w:ascii="UD デジタル 教科書体 NK-R" w:eastAsia="UD デジタル 教科書体 NK-R" w:hint="eastAsia"/>
                </w:rPr>
                <w:id w:val="1952890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4F5D" w:rsidRPr="00C04F5D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C04F5D" w:rsidRPr="00C04F5D">
              <w:rPr>
                <w:rFonts w:ascii="UD デジタル 教科書体 NK-R" w:eastAsia="UD デジタル 教科書体 NK-R" w:hint="eastAsia"/>
              </w:rPr>
              <w:t xml:space="preserve">　情報ｾｷｭﾘﾃｨ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0DD6E" w14:textId="77777777" w:rsidR="00C04F5D" w:rsidRPr="00C04F5D" w:rsidRDefault="00D86F8A" w:rsidP="00987FA4">
            <w:pPr>
              <w:jc w:val="left"/>
              <w:rPr>
                <w:rFonts w:ascii="UD デジタル 教科書体 NK-R" w:eastAsia="UD デジタル 教科書体 NK-R"/>
              </w:rPr>
            </w:pPr>
            <w:sdt>
              <w:sdtPr>
                <w:rPr>
                  <w:rFonts w:ascii="UD デジタル 教科書体 NK-R" w:eastAsia="UD デジタル 教科書体 NK-R" w:hint="eastAsia"/>
                </w:rPr>
                <w:id w:val="-1628229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4F5D" w:rsidRPr="00C04F5D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C04F5D" w:rsidRPr="00C04F5D">
              <w:rPr>
                <w:rFonts w:ascii="UD デジタル 教科書体 NK-R" w:eastAsia="UD デジタル 教科書体 NK-R" w:hint="eastAsia"/>
              </w:rPr>
              <w:t xml:space="preserve">　看護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B9FA0" w14:textId="77777777" w:rsidR="00C04F5D" w:rsidRPr="00C04F5D" w:rsidRDefault="00D86F8A" w:rsidP="00987FA4">
            <w:pPr>
              <w:ind w:leftChars="50" w:left="105"/>
              <w:jc w:val="left"/>
              <w:rPr>
                <w:rFonts w:ascii="UD デジタル 教科書体 NK-R" w:eastAsia="UD デジタル 教科書体 NK-R"/>
              </w:rPr>
            </w:pPr>
            <w:sdt>
              <w:sdtPr>
                <w:rPr>
                  <w:rFonts w:ascii="UD デジタル 教科書体 NK-R" w:eastAsia="UD デジタル 教科書体 NK-R" w:hint="eastAsia"/>
                </w:rPr>
                <w:id w:val="-1533866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4F5D" w:rsidRPr="00C04F5D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C04F5D" w:rsidRPr="00C04F5D">
              <w:rPr>
                <w:rFonts w:ascii="UD デジタル 教科書体 NK-R" w:eastAsia="UD デジタル 教科書体 NK-R" w:hint="eastAsia"/>
              </w:rPr>
              <w:t xml:space="preserve">　栄養健康</w:t>
            </w:r>
          </w:p>
        </w:tc>
      </w:tr>
    </w:tbl>
    <w:p w14:paraId="036B21A2" w14:textId="77777777" w:rsidR="00C04F5D" w:rsidRPr="00C04F5D" w:rsidRDefault="00C04F5D" w:rsidP="00C04F5D">
      <w:pPr>
        <w:spacing w:line="200" w:lineRule="exact"/>
        <w:rPr>
          <w:rFonts w:ascii="UD デジタル 教科書体 NK-R" w:eastAsia="UD デジタル 教科書体 NK-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4F5D" w:rsidRPr="00C04F5D" w14:paraId="58FEB01E" w14:textId="77777777" w:rsidTr="00987FA4">
        <w:trPr>
          <w:trHeight w:val="482"/>
        </w:trPr>
        <w:tc>
          <w:tcPr>
            <w:tcW w:w="9628" w:type="dxa"/>
            <w:shd w:val="clear" w:color="auto" w:fill="auto"/>
            <w:vAlign w:val="bottom"/>
          </w:tcPr>
          <w:p w14:paraId="3FF5EFD6" w14:textId="77777777" w:rsidR="00C04F5D" w:rsidRPr="00C04F5D" w:rsidRDefault="00C04F5D" w:rsidP="00987FA4">
            <w:pPr>
              <w:rPr>
                <w:rFonts w:ascii="UD デジタル 教科書体 NK-R" w:eastAsia="UD デジタル 教科書体 NK-R"/>
              </w:rPr>
            </w:pPr>
            <w:r w:rsidRPr="00C04F5D">
              <w:rPr>
                <w:rFonts w:ascii="UD デジタル 教科書体 NK-R" w:eastAsia="UD デジタル 教科書体 NK-R" w:hint="eastAsia"/>
              </w:rPr>
              <w:t xml:space="preserve">　あなたが上記学科を志望する理由について記入してください。</w:t>
            </w:r>
          </w:p>
        </w:tc>
      </w:tr>
      <w:tr w:rsidR="00C04F5D" w:rsidRPr="00C04F5D" w14:paraId="3FA15BF7" w14:textId="77777777" w:rsidTr="00987FA4">
        <w:trPr>
          <w:trHeight w:val="10458"/>
        </w:trPr>
        <w:tc>
          <w:tcPr>
            <w:tcW w:w="9628" w:type="dxa"/>
            <w:shd w:val="clear" w:color="auto" w:fill="auto"/>
          </w:tcPr>
          <w:p w14:paraId="3DB764C3" w14:textId="77777777" w:rsidR="00C04F5D" w:rsidRPr="00C04F5D" w:rsidRDefault="00C04F5D" w:rsidP="00987FA4">
            <w:pPr>
              <w:spacing w:line="520" w:lineRule="exact"/>
              <w:ind w:rightChars="-53" w:right="-111"/>
              <w:rPr>
                <w:rFonts w:ascii="UD デジタル 教科書体 NK-R" w:eastAsia="UD デジタル 教科書体 NK-R"/>
              </w:rPr>
            </w:pPr>
          </w:p>
        </w:tc>
      </w:tr>
    </w:tbl>
    <w:p w14:paraId="2C51E561" w14:textId="77777777" w:rsidR="00C04F5D" w:rsidRPr="00C04F5D" w:rsidRDefault="00C04F5D" w:rsidP="00C04F5D">
      <w:pPr>
        <w:spacing w:line="100" w:lineRule="exact"/>
        <w:rPr>
          <w:rFonts w:ascii="UD デジタル 教科書体 NK-R" w:eastAsia="UD デジタル 教科書体 NK-R"/>
        </w:rPr>
      </w:pPr>
    </w:p>
    <w:p w14:paraId="5CD97B20" w14:textId="77777777" w:rsidR="00C04F5D" w:rsidRPr="00C04F5D" w:rsidRDefault="00C04F5D" w:rsidP="00C04F5D">
      <w:pPr>
        <w:spacing w:line="260" w:lineRule="exact"/>
        <w:ind w:leftChars="-100" w:left="-210"/>
        <w:rPr>
          <w:rFonts w:ascii="UD デジタル 教科書体 NK-R" w:eastAsia="UD デジタル 教科書体 NK-R"/>
        </w:rPr>
      </w:pPr>
      <w:r w:rsidRPr="00C04F5D">
        <w:rPr>
          <w:rFonts w:ascii="UD デジタル 教科書体 NK-R" w:eastAsia="UD デジタル 教科書体 NK-R" w:hint="eastAsia"/>
        </w:rPr>
        <w:t xml:space="preserve">　注）　１枚以内にまとめてください。</w:t>
      </w:r>
    </w:p>
    <w:p w14:paraId="675C897E" w14:textId="77777777" w:rsidR="001B092B" w:rsidRPr="00C04F5D" w:rsidRDefault="001B092B">
      <w:pPr>
        <w:rPr>
          <w:rFonts w:ascii="UD デジタル 教科書体 NK-R" w:eastAsia="UD デジタル 教科書体 NK-R"/>
        </w:rPr>
      </w:pPr>
    </w:p>
    <w:sectPr w:rsidR="001B092B" w:rsidRPr="00C04F5D" w:rsidSect="00C04F5D">
      <w:pgSz w:w="11906" w:h="16838" w:code="9"/>
      <w:pgMar w:top="851" w:right="737" w:bottom="85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2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5D"/>
    <w:rsid w:val="00011497"/>
    <w:rsid w:val="001B092B"/>
    <w:rsid w:val="003E55A3"/>
    <w:rsid w:val="005106DD"/>
    <w:rsid w:val="00836DFA"/>
    <w:rsid w:val="00846E69"/>
    <w:rsid w:val="00C04F5D"/>
    <w:rsid w:val="00D86F8A"/>
    <w:rsid w:val="00D90FCD"/>
    <w:rsid w:val="00E766B9"/>
    <w:rsid w:val="00F53BA3"/>
    <w:rsid w:val="00F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3748C"/>
  <w15:chartTrackingRefBased/>
  <w15:docId w15:val="{5BF57D2D-12D9-4541-84C5-50E91DCC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デジタル 教科書体 NK-R" w:eastAsia="UD デジタル 教科書体 NK-R" w:hAnsi="ＭＳ ゴシック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F5D"/>
    <w:pPr>
      <w:widowControl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4F5D"/>
    <w:pPr>
      <w:keepNext/>
      <w:keepLines/>
      <w:widowControl/>
      <w:spacing w:before="280" w:after="80" w:line="3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F5D"/>
    <w:pPr>
      <w:keepNext/>
      <w:keepLines/>
      <w:widowControl/>
      <w:spacing w:before="160" w:after="80" w:line="300" w:lineRule="exac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F5D"/>
    <w:pPr>
      <w:keepNext/>
      <w:keepLines/>
      <w:widowControl/>
      <w:spacing w:before="160" w:after="80" w:line="300" w:lineRule="exact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F5D"/>
    <w:pPr>
      <w:keepNext/>
      <w:keepLines/>
      <w:widowControl/>
      <w:spacing w:before="80" w:after="40" w:line="300" w:lineRule="exact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F5D"/>
    <w:pPr>
      <w:keepNext/>
      <w:keepLines/>
      <w:widowControl/>
      <w:spacing w:before="80" w:after="40" w:line="300" w:lineRule="exact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F5D"/>
    <w:pPr>
      <w:keepNext/>
      <w:keepLines/>
      <w:widowControl/>
      <w:spacing w:before="80" w:after="40" w:line="300" w:lineRule="exact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F5D"/>
    <w:pPr>
      <w:keepNext/>
      <w:keepLines/>
      <w:widowControl/>
      <w:spacing w:before="80" w:after="40" w:line="300" w:lineRule="exact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F5D"/>
    <w:pPr>
      <w:keepNext/>
      <w:keepLines/>
      <w:widowControl/>
      <w:spacing w:before="80" w:after="40" w:line="300" w:lineRule="exact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F5D"/>
    <w:pPr>
      <w:keepNext/>
      <w:keepLines/>
      <w:widowControl/>
      <w:spacing w:before="80" w:after="40" w:line="300" w:lineRule="exact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4F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4F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4F5D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4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4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4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4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4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4F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4F5D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4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F5D"/>
    <w:pPr>
      <w:widowControl/>
      <w:numPr>
        <w:ilvl w:val="1"/>
      </w:numPr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4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F5D"/>
    <w:pPr>
      <w:widowControl/>
      <w:spacing w:before="160" w:after="160" w:line="300" w:lineRule="exact"/>
      <w:jc w:val="center"/>
    </w:pPr>
    <w:rPr>
      <w:rFonts w:ascii="UD デジタル 教科書体 NK-R" w:eastAsia="UD デジタル 教科書体 NK-R" w:hAnsi="ＭＳ ゴシック" w:cstheme="minorBidi"/>
      <w:i/>
      <w:iCs/>
      <w:color w:val="404040" w:themeColor="text1" w:themeTint="BF"/>
      <w:sz w:val="24"/>
      <w:szCs w:val="22"/>
    </w:rPr>
  </w:style>
  <w:style w:type="character" w:customStyle="1" w:styleId="a8">
    <w:name w:val="引用文 (文字)"/>
    <w:basedOn w:val="a0"/>
    <w:link w:val="a7"/>
    <w:uiPriority w:val="29"/>
    <w:rsid w:val="00C04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F5D"/>
    <w:pPr>
      <w:widowControl/>
      <w:spacing w:line="300" w:lineRule="exact"/>
      <w:ind w:left="720"/>
      <w:contextualSpacing/>
    </w:pPr>
    <w:rPr>
      <w:rFonts w:ascii="UD デジタル 教科書体 NK-R" w:eastAsia="UD デジタル 教科書体 NK-R" w:hAnsi="ＭＳ ゴシック" w:cstheme="minorBidi"/>
      <w:sz w:val="24"/>
      <w:szCs w:val="22"/>
    </w:rPr>
  </w:style>
  <w:style w:type="character" w:styleId="21">
    <w:name w:val="Intense Emphasis"/>
    <w:basedOn w:val="a0"/>
    <w:uiPriority w:val="21"/>
    <w:qFormat/>
    <w:rsid w:val="00C04F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4F5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00" w:lineRule="exact"/>
      <w:ind w:left="864" w:right="864"/>
      <w:jc w:val="center"/>
    </w:pPr>
    <w:rPr>
      <w:rFonts w:ascii="UD デジタル 教科書体 NK-R" w:eastAsia="UD デジタル 教科書体 NK-R" w:hAnsi="ＭＳ ゴシック" w:cstheme="minorBidi"/>
      <w:i/>
      <w:iCs/>
      <w:color w:val="0F4761" w:themeColor="accent1" w:themeShade="BF"/>
      <w:sz w:val="24"/>
      <w:szCs w:val="22"/>
    </w:rPr>
  </w:style>
  <w:style w:type="character" w:customStyle="1" w:styleId="23">
    <w:name w:val="引用文 2 (文字)"/>
    <w:basedOn w:val="a0"/>
    <w:link w:val="22"/>
    <w:uiPriority w:val="30"/>
    <w:rsid w:val="00C04F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4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笹田 圭佑</dc:creator>
  <cp:keywords/>
  <dc:description/>
  <cp:lastModifiedBy>笹田 圭佑</cp:lastModifiedBy>
  <cp:revision>4</cp:revision>
  <dcterms:created xsi:type="dcterms:W3CDTF">2025-06-25T06:22:00Z</dcterms:created>
  <dcterms:modified xsi:type="dcterms:W3CDTF">2025-06-25T06:28:00Z</dcterms:modified>
</cp:coreProperties>
</file>