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様式第８号（第19条関係）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ヒトゲノム・遺伝子解析研究実地調査報告書"/>
      <w:bookmarkEnd w:id="0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ヒトゲノム・遺伝子解析研究実地調査報告書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平成　　年　　月　　日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調査者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住所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　　　　　　　　　　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氏名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 xml:space="preserve">　　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印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4231CA" w:rsidRPr="00914F60" w:rsidRDefault="004231CA" w:rsidP="004231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914F60" w:rsidRPr="00914F60" w:rsidTr="004A0632">
        <w:trPr>
          <w:trHeight w:val="480"/>
        </w:trPr>
        <w:tc>
          <w:tcPr>
            <w:tcW w:w="9239" w:type="dxa"/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lang w:eastAsia="zh-TW"/>
              </w:rPr>
              <w:t>Ⅰ　課題名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　研究責任者名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　調査日・場所　　　平成　年　月　日</w:t>
            </w: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　インフォームド・コンセントの手続の実施状況</w:t>
            </w:r>
          </w:p>
        </w:tc>
      </w:tr>
      <w:tr w:rsidR="00914F60" w:rsidRPr="00914F60" w:rsidTr="004A0632">
        <w:trPr>
          <w:trHeight w:val="244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Ⅴ　個人情報の保護の状況</w:t>
            </w:r>
          </w:p>
        </w:tc>
      </w:tr>
      <w:tr w:rsidR="00914F60" w:rsidRPr="00914F60" w:rsidTr="004A0632">
        <w:trPr>
          <w:trHeight w:val="2930"/>
        </w:trPr>
        <w:tc>
          <w:tcPr>
            <w:tcW w:w="9239" w:type="dxa"/>
            <w:tcBorders>
              <w:top w:val="nil"/>
              <w:bottom w:val="dashed" w:sz="4" w:space="0" w:color="auto"/>
            </w:tcBorders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4A0632">
        <w:trPr>
          <w:trHeight w:val="480"/>
        </w:trPr>
        <w:tc>
          <w:tcPr>
            <w:tcW w:w="9239" w:type="dxa"/>
            <w:tcBorders>
              <w:top w:val="dashed" w:sz="4" w:space="0" w:color="auto"/>
              <w:bottom w:val="nil"/>
            </w:tcBorders>
            <w:vAlign w:val="center"/>
          </w:tcPr>
          <w:p w:rsidR="004231CA" w:rsidRPr="00914F60" w:rsidRDefault="004231CA" w:rsidP="004231C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Ⅵ　その他</w:t>
            </w:r>
          </w:p>
        </w:tc>
      </w:tr>
      <w:tr w:rsidR="004231CA" w:rsidRPr="004231CA" w:rsidTr="004A0632">
        <w:trPr>
          <w:trHeight w:val="1577"/>
        </w:trPr>
        <w:tc>
          <w:tcPr>
            <w:tcW w:w="9239" w:type="dxa"/>
            <w:tcBorders>
              <w:top w:val="nil"/>
            </w:tcBorders>
          </w:tcPr>
          <w:p w:rsidR="004231CA" w:rsidRPr="004231CA" w:rsidRDefault="004231CA" w:rsidP="004231CA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4231CA" w:rsidRDefault="004231CA">
      <w:pPr>
        <w:rPr>
          <w:szCs w:val="21"/>
        </w:rPr>
      </w:pPr>
    </w:p>
    <w:p w:rsidR="00E11467" w:rsidRDefault="00E11467">
      <w:pPr>
        <w:rPr>
          <w:szCs w:val="21"/>
        </w:rPr>
      </w:pPr>
      <w:bookmarkStart w:id="1" w:name="_GoBack"/>
      <w:bookmarkEnd w:id="1"/>
    </w:p>
    <w:sectPr w:rsidR="00E11467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7B" w:rsidRDefault="00A9707B" w:rsidP="00E6199A">
      <w:r>
        <w:separator/>
      </w:r>
    </w:p>
  </w:endnote>
  <w:endnote w:type="continuationSeparator" w:id="0">
    <w:p w:rsidR="00A9707B" w:rsidRDefault="00A9707B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7B" w:rsidRDefault="00A9707B" w:rsidP="00E6199A">
      <w:r>
        <w:separator/>
      </w:r>
    </w:p>
  </w:footnote>
  <w:footnote w:type="continuationSeparator" w:id="0">
    <w:p w:rsidR="00A9707B" w:rsidRDefault="00A9707B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5664E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07B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EA5-0B78-4F41-BDF1-C2DC2FF4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2016-03-09T07:45:00Z</dcterms:modified>
</cp:coreProperties>
</file>